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CAEC4" w14:textId="0C234853" w:rsidR="001270C1" w:rsidRDefault="00C55158">
      <w:r>
        <w:rPr>
          <w:noProof/>
        </w:rPr>
        <w:drawing>
          <wp:inline distT="0" distB="0" distL="0" distR="0" wp14:anchorId="409A4E7A" wp14:editId="4B3CAC08">
            <wp:extent cx="5400040" cy="2680335"/>
            <wp:effectExtent l="0" t="0" r="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68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7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58"/>
    <w:rsid w:val="001270C1"/>
    <w:rsid w:val="00C5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FC63"/>
  <w15:chartTrackingRefBased/>
  <w15:docId w15:val="{F9E7CB42-FED0-4B37-AA2D-FC5FB1B3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flor.sanchez@uam.es</dc:creator>
  <cp:keywords/>
  <dc:description/>
  <cp:lastModifiedBy>flor.sanchez@uam.es</cp:lastModifiedBy>
  <cp:revision>1</cp:revision>
  <dcterms:created xsi:type="dcterms:W3CDTF">2020-10-27T17:27:00Z</dcterms:created>
  <dcterms:modified xsi:type="dcterms:W3CDTF">2020-10-27T17:29:00Z</dcterms:modified>
</cp:coreProperties>
</file>